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4" w:rsidRPr="00446B80" w:rsidRDefault="00CA7DD4" w:rsidP="00CA7DD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909297"/>
      <w:r w:rsidRPr="0044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КАЛЕНДАРНО - ТЕМАТИЧЕСКОЕ ПЛАНИРОВАНИЕ</w:t>
      </w:r>
    </w:p>
    <w:bookmarkEnd w:id="0"/>
    <w:p w:rsidR="00CA7DD4" w:rsidRPr="00446B80" w:rsidRDefault="00CA7DD4" w:rsidP="00CA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216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320"/>
        <w:gridCol w:w="1657"/>
      </w:tblGrid>
      <w:tr w:rsidR="00CA7DD4" w:rsidRPr="00446B80" w:rsidTr="0069517F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 по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9906636"/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сроки прохождения</w:t>
            </w:r>
            <w:bookmarkEnd w:id="1"/>
          </w:p>
        </w:tc>
      </w:tr>
      <w:tr w:rsidR="00CA7DD4" w:rsidRPr="00446B80" w:rsidTr="0069517F">
        <w:trPr>
          <w:trHeight w:val="31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блок - «Мой дом, моя семья» 16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дом и семья. Члены семьи. Родословная.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Внимательные и заботливые  отношения в семье. Труд и отдых в семье.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Дом, в котором я живу или хотел бы жить. 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- территория семьи, мир вещей. Мир дома.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порядок. Ритмы домашней жизни. Праздники и</w:t>
            </w:r>
          </w:p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будни.   Семейные реликвии и святыни.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 России семьи такой, где б ни памятен был свой герой.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«Военная летопись нашей семьи».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ученик. Мой класс – моя семья. Моя школа.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школы. Правила поведения и обязанности школьника.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блок – «Моя малая Родина» 24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660037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660037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мы называем малой Родиной?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 вокруг нас, его многообразие.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Заочная экскурсия по Белгородскому  краю.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9869004"/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Краткая история нашего края.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2"/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 знаю свой родной край.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27.11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мы называем родным краем?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Итоговое занятие: «Крюково - Родина моя» (защита презентаций)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известные земляки.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область в годы Великой Отечественной войны.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Памятные места Борисовского 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 дает наша область стране.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3" w:name="_GoBack"/>
            <w:bookmarkEnd w:id="3"/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блок – «Моя Родина – Россия» 28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к проведению месячника 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к проведению месячника 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Сказания и былины о богатырях. Оружие богатырей. Что такое богатырская сила.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праздники.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полководцы и флотоводцы.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Своим трудом они прославили нашу Родину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9869138"/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Своим трудом они прославили нашу Родину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Своим трудом они прославили нашу Родину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Героизм в наше время.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Патриоты современной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</w:t>
            </w:r>
            <w:proofErr w:type="gramStart"/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Ы-</w:t>
            </w:r>
            <w:proofErr w:type="gramEnd"/>
            <w:r w:rsidRPr="00446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будущее нашей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митингу </w:t>
            </w:r>
            <w:proofErr w:type="gramStart"/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посвященного</w:t>
            </w:r>
            <w:proofErr w:type="gramEnd"/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митинге посвященному 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земляки-герои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DD4" w:rsidRPr="00446B80" w:rsidTr="006951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занятие, защита исследовательских работ на тему «Мои земляки-герои Великой Отечественной войны»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6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DD4" w:rsidRPr="00446B80" w:rsidRDefault="00CA7DD4" w:rsidP="0069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"/>
    </w:tbl>
    <w:p w:rsidR="00CA7DD4" w:rsidRPr="00446B80" w:rsidRDefault="00CA7DD4" w:rsidP="00CA7D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4" w:rsidRDefault="00CA7DD4" w:rsidP="00CA7DD4"/>
    <w:p w:rsidR="00FD6DCA" w:rsidRDefault="00FD6DCA"/>
    <w:sectPr w:rsidR="00FD6DCA" w:rsidSect="00925B12">
      <w:pgSz w:w="11906" w:h="16838"/>
      <w:pgMar w:top="709" w:right="851" w:bottom="992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4"/>
    <w:rsid w:val="00CA7DD4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79040936076</dc:creator>
  <cp:lastModifiedBy>79040936076</cp:lastModifiedBy>
  <cp:revision>1</cp:revision>
  <dcterms:created xsi:type="dcterms:W3CDTF">2022-01-12T05:39:00Z</dcterms:created>
  <dcterms:modified xsi:type="dcterms:W3CDTF">2022-01-12T05:41:00Z</dcterms:modified>
</cp:coreProperties>
</file>