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Русский язык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proofErr w:type="gram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Рабочая программа по русскому языку для учащихся 8 класса создана на основе Федерального компонента государственного стандарта 2004 г. и примерной учебной программы основного общего образования по русскому языку для 5-9 классов общеобразовательной школы (опубликована в сборнике «Программы для общеобразовательных учреждений  по русскому языку 5-9, 10-11кл.» 4-издание, стереотипное, составитель Е.И.Харитонова, Дрофа, 2011) </w:t>
      </w:r>
      <w:proofErr w:type="gramEnd"/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proofErr w:type="gram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 предусматривает обязательное изучение русского (родного) языка на этапе основного общего образования в объеме 748 ч. В том числе: в 5 классе - 204 ч, в 6 классе - 204 ч, в 7 классе - 170 ч, в 8 классе -102 ч, в 9 классе - 68 ч.</w:t>
      </w:r>
      <w:proofErr w:type="gramEnd"/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Рабочая программа по русскому языку рассмотрена на заседании МО учителей русского языка и литературы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/</w:t>
      </w:r>
      <w:hyperlink r:id="rId5" w:history="1">
        <w:r w:rsidRPr="00F632ED">
          <w:rPr>
            <w:rFonts w:ascii="Times New Roman" w:eastAsia="Times New Roman" w:hAnsi="Times New Roman" w:cs="Times New Roman"/>
            <w:b/>
            <w:bCs/>
            <w:color w:val="E4513A"/>
            <w:sz w:val="24"/>
            <w:szCs w:val="24"/>
            <w:u w:val="single"/>
          </w:rPr>
          <w:t>программа</w:t>
        </w:r>
      </w:hyperlink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/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Литература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Настоящая  программа по литературе для 8 класса создана на основе федерального компонента  государственного стандарта основного общего образования и программы Г.С.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Меркина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, С.А. Зинина, В.А.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Чалмаева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, опубликованной в сборнике «Программа по литературе для 5-11 классов общеобразовательной школы», М., ООО «ТИД  «Русское слово», 2011г.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proofErr w:type="gram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 предусматривает обязательное изучение литературы на этапе основного общего образования в объеме 452 ч. В том числе: в 5 классе - 105 ч, в 6 классе - 105 ч, в 7 классе - 70 ч, в 8 классе -70 ч, в 9 классе - 102 ч.</w:t>
      </w:r>
      <w:proofErr w:type="gramEnd"/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Рабочая программа по русскому языку рассмотрена на заседании МО учителей русского языка и литературы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/</w:t>
      </w:r>
      <w:hyperlink r:id="rId6" w:history="1">
        <w:r w:rsidRPr="00F632ED">
          <w:rPr>
            <w:rFonts w:ascii="Times New Roman" w:eastAsia="Times New Roman" w:hAnsi="Times New Roman" w:cs="Times New Roman"/>
            <w:b/>
            <w:bCs/>
            <w:color w:val="E4513A"/>
            <w:sz w:val="24"/>
            <w:szCs w:val="24"/>
            <w:u w:val="single"/>
          </w:rPr>
          <w:t>программа</w:t>
        </w:r>
      </w:hyperlink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/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ahoma" w:eastAsia="Times New Roman" w:hAnsi="Tahoma" w:cs="Tahoma"/>
          <w:color w:val="493E24"/>
          <w:sz w:val="20"/>
          <w:szCs w:val="20"/>
        </w:rPr>
        <w:t> 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Английский язык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proofErr w:type="gram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Данная рабочая программа по английскому языку разработана для обучения в 8 классе на основе федерального компонента государственного образовательного стандарта 2004 г., примерной программы начального общего образования по английскому языку 2004 года  с учетом второй ступени (5-9 классы) блока авторской рабочей учебной программы курса  английского языка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Биболетовой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М.З.,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Трубаневой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Н.Н к линии УМК и материалам авторского учебно-методического комплекса, рекомендованного</w:t>
      </w:r>
      <w:proofErr w:type="gram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Минобрнауки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РФ и департаментом образования, культуры и молодежной политики Белгородской области к использованию в образовательном процессе  на 2013-2014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уч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. год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lastRenderedPageBreak/>
        <w:t>Учебно-методический комплект состоит из следующих компонентов: 1) учебник (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Student’s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Book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); 2) рабочая тетрадь (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Workbook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); 3) книга для учителя (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Teacher’s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Book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); 4) CD со звуковыми приложениями.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proofErr w:type="gram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Программа рассчитана на 105 часов учебного времени (из расчёта 3 часа в неделю), в т.ч. количество часов для проведения контрольных (4 комплексных контрольных работ, которые проводятся на базовом уровне по 4 видам речевой деятельности (говорение, чтение,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аудирование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, письмо).</w:t>
      </w:r>
      <w:proofErr w:type="gram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Объем </w:t>
      </w:r>
      <w:proofErr w:type="gram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часов учебной нагрузки, отведенных на освоение рабочей программы определен</w:t>
      </w:r>
      <w:proofErr w:type="gram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учебным планом школы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Рабочая программа по английскому языку рассмотрена на заседании МО учителей гуманитарного цикла (протокол № 6 от 25.06.2013 г.), согласована с заместителем директора по УВР (27.06.2013 г.) и утверждена директором школы (приказ по школе № 66 от 04.08.2013 г.) </w:t>
      </w:r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/</w:t>
      </w:r>
      <w:hyperlink r:id="rId7" w:history="1">
        <w:r w:rsidRPr="00F632ED">
          <w:rPr>
            <w:rFonts w:ascii="Times New Roman" w:eastAsia="Times New Roman" w:hAnsi="Times New Roman" w:cs="Times New Roman"/>
            <w:b/>
            <w:bCs/>
            <w:color w:val="E4513A"/>
            <w:sz w:val="24"/>
            <w:szCs w:val="24"/>
            <w:u w:val="single"/>
          </w:rPr>
          <w:t>программа</w:t>
        </w:r>
      </w:hyperlink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/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ahoma" w:eastAsia="Times New Roman" w:hAnsi="Tahoma" w:cs="Tahoma"/>
          <w:color w:val="493E24"/>
          <w:sz w:val="20"/>
          <w:szCs w:val="20"/>
        </w:rPr>
        <w:t> 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Биология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Рабочая программа по биологии составлена на основе:</w:t>
      </w:r>
    </w:p>
    <w:p w:rsidR="00F632ED" w:rsidRPr="00F632ED" w:rsidRDefault="00F632ED" w:rsidP="00F63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на базовом уровне,</w:t>
      </w:r>
    </w:p>
    <w:p w:rsidR="00F632ED" w:rsidRPr="00F632ED" w:rsidRDefault="00F632ED" w:rsidP="00F63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примерной программы основного общего образования по биологии</w:t>
      </w:r>
    </w:p>
    <w:p w:rsidR="00F632ED" w:rsidRPr="00F632ED" w:rsidRDefault="00F632ED" w:rsidP="00F63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авторской программы по биологии для 8 класса «Человек» автора Н.И. </w:t>
      </w:r>
      <w:proofErr w:type="gram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Сонина</w:t>
      </w:r>
      <w:proofErr w:type="gram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. Программы для общеобразовательных учреждений. Биология. 6-11 классы – М.: Дрофа, 2010.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Согласно действующему Базисному учебному плану рабочая программа для 8 класса предусматривает обучение биологии в объёме 2 часа в неделю - всего 70 часов.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Рабочая программа по биологии рассмотрена на заседании МО учителей естественно-географического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/</w:t>
      </w:r>
      <w:hyperlink r:id="rId8" w:history="1">
        <w:r w:rsidRPr="00F632ED">
          <w:rPr>
            <w:rFonts w:ascii="Times New Roman" w:eastAsia="Times New Roman" w:hAnsi="Times New Roman" w:cs="Times New Roman"/>
            <w:b/>
            <w:bCs/>
            <w:color w:val="E4513A"/>
            <w:sz w:val="24"/>
            <w:szCs w:val="24"/>
            <w:u w:val="single"/>
          </w:rPr>
          <w:t>программа</w:t>
        </w:r>
      </w:hyperlink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/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ahoma" w:eastAsia="Times New Roman" w:hAnsi="Tahoma" w:cs="Tahoma"/>
          <w:color w:val="493E24"/>
          <w:sz w:val="20"/>
          <w:szCs w:val="20"/>
        </w:rPr>
        <w:t> 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География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Данная рабочая программа составлена на основании:</w:t>
      </w:r>
    </w:p>
    <w:p w:rsidR="00F632ED" w:rsidRPr="00F632ED" w:rsidRDefault="00F632ED" w:rsidP="00F63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Федерального компонента государственного стандарта основного общего образования по географии (базовый уровень) 2004 г.</w:t>
      </w:r>
    </w:p>
    <w:p w:rsidR="00F632ED" w:rsidRPr="00F632ED" w:rsidRDefault="00F632ED" w:rsidP="00F63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примерной программы для основного общего образования по географии (базовый уровень) 2004 г. Сборник нормативных документов География М., «Дрофа», 2007г.</w:t>
      </w:r>
    </w:p>
    <w:p w:rsidR="00F632ED" w:rsidRPr="00F632ED" w:rsidRDefault="00F632ED" w:rsidP="00F63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авторской программы В.П.Дронова, Л.Е.Савельевой «Землеведение», Программы для общеобразовательных учреждений: География. 6—11 классы / сост.Е.В. Овсянникова._3-е изд., стереотип. — М.: Дрофа, 2010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lastRenderedPageBreak/>
        <w:t>Всего 70 часов; в неделю 2 часа. Плановых практических работ: всего -19, из них итоговых (оценочных) – 10.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Рабочая программа по географии рассмотрена на заседании МО учителей естественно-географического цикла (протокол № 6 от 25.06.2013 г.), согласована с заместителем директора по УВР (27.06.2013 г.) и утверждена директором школы (приказ по школе № 66 от 24.08.2013 г.)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Рабочая программа по физике для 8 класса составлена на основе примерной программы по физике под редакцией В. А. Орлова,  Коровина и др. – М.: Дрофа, 2010, программы по физике под редакцией Е. М.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Гутник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, А. В.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Перышкина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– М.: Дрофа, 2010,   федерального компонента государственного стандарта основного общего образования по физике 2004 г.</w:t>
      </w:r>
    </w:p>
    <w:p w:rsidR="00F632ED" w:rsidRPr="00F632ED" w:rsidRDefault="00F632ED" w:rsidP="00F632ED">
      <w:pPr>
        <w:spacing w:before="75" w:after="75" w:line="240" w:lineRule="auto"/>
        <w:outlineLvl w:val="1"/>
        <w:rPr>
          <w:rFonts w:ascii="Tahoma" w:eastAsia="Times New Roman" w:hAnsi="Tahoma" w:cs="Tahoma"/>
          <w:color w:val="493E24"/>
          <w:sz w:val="32"/>
          <w:szCs w:val="32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При составлении рабочей программы учтены рекомендации инструктивно-методического письма департамента образования, культуры и молодежной политики Белгородской области, ОГАОУ ДПО «Белгородский институт повышения квалификации и профессиональной переподготовки специалистов» «О преподавании предмета «Физика» в общеобразовательных учреждениях Белгородской области в 2013-2014 учебном году».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Рабочая программа ориентирована на использование УМК:</w:t>
      </w:r>
    </w:p>
    <w:p w:rsidR="00F632ED" w:rsidRPr="00F632ED" w:rsidRDefault="00F632ED" w:rsidP="00F632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Перышкин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А.В. Физика.8 класс. – </w:t>
      </w:r>
      <w:proofErr w:type="gram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М.: Дрофа, 2012.-336 с.. (Гриф:</w:t>
      </w:r>
      <w:proofErr w:type="gram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</w:t>
      </w:r>
      <w:proofErr w:type="gram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Рекомендовано МО РФ);</w:t>
      </w:r>
      <w:proofErr w:type="gramEnd"/>
    </w:p>
    <w:p w:rsidR="00F632ED" w:rsidRPr="00F632ED" w:rsidRDefault="00F632ED" w:rsidP="00F632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Минькова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Р. Д. Рабочая тетрадь по физике: 8-й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кл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.: К учебнику А. В.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Перышкина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, Е. М.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Гутник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«Физика. 8 класс». – М.: Экзамен, 2012.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Перышкин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А.В. Сборник задач по физике: 7-9 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кл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.: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Рабочая программа рассмотрена на МО естественно- математического цикла (протокол №6 от 25. 06.13г), согласована с заместителем директора по УВР(27.06.13г) и утверждена директором школы (приказ по школе №66 от 04. 08.13г) </w:t>
      </w:r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/</w:t>
      </w:r>
      <w:hyperlink r:id="rId9" w:history="1">
        <w:r w:rsidRPr="00F632ED">
          <w:rPr>
            <w:rFonts w:ascii="Times New Roman" w:eastAsia="Times New Roman" w:hAnsi="Times New Roman" w:cs="Times New Roman"/>
            <w:b/>
            <w:bCs/>
            <w:color w:val="E4513A"/>
            <w:sz w:val="24"/>
            <w:szCs w:val="24"/>
            <w:u w:val="single"/>
          </w:rPr>
          <w:t>программа</w:t>
        </w:r>
      </w:hyperlink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/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ahoma" w:eastAsia="Times New Roman" w:hAnsi="Tahoma" w:cs="Tahoma"/>
          <w:color w:val="493E24"/>
          <w:sz w:val="20"/>
          <w:szCs w:val="20"/>
        </w:rPr>
        <w:t> 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Информатика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Рабочая программа по информатике и ИКТ для 8 класса составлена на основе </w:t>
      </w:r>
      <w:r w:rsidRPr="00F632ED">
        <w:rPr>
          <w:rFonts w:ascii="Times New Roman" w:eastAsia="Times New Roman" w:hAnsi="Times New Roman" w:cs="Times New Roman"/>
          <w:i/>
          <w:iCs/>
          <w:color w:val="493E24"/>
          <w:sz w:val="24"/>
          <w:szCs w:val="24"/>
        </w:rPr>
        <w:t>авторской программы  </w:t>
      </w:r>
      <w:proofErr w:type="spellStart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Угриновича</w:t>
      </w:r>
      <w:proofErr w:type="spellEnd"/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Н.Д.  для 8-9 классов средней общеобразовательной школы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2010». Кол-во часов в неделю – 1; кол-во часов в год – 35, практических работ – 17, контрольных работ – 3.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imes New Roman" w:eastAsia="Times New Roman" w:hAnsi="Times New Roman" w:cs="Times New Roman"/>
          <w:color w:val="493E24"/>
          <w:sz w:val="24"/>
          <w:szCs w:val="24"/>
        </w:rPr>
        <w:t>Рабочая программа по информатике рассмотрена на заседании МО учителей естественного цикла (протокол № 6 от 25.06.2013 г.), согласована с заместителем директора по ИКТ (27.06.2013 г.) и утверждена директором школы (приказ по школе № 66 от 24.08.2013 г.) </w:t>
      </w:r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/</w:t>
      </w:r>
      <w:hyperlink r:id="rId10" w:history="1">
        <w:r w:rsidRPr="00F632ED">
          <w:rPr>
            <w:rFonts w:ascii="Times New Roman" w:eastAsia="Times New Roman" w:hAnsi="Times New Roman" w:cs="Times New Roman"/>
            <w:b/>
            <w:bCs/>
            <w:color w:val="E4513A"/>
            <w:sz w:val="24"/>
            <w:szCs w:val="24"/>
            <w:u w:val="single"/>
          </w:rPr>
          <w:t>программа</w:t>
        </w:r>
      </w:hyperlink>
      <w:r w:rsidRPr="00F632ED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/</w:t>
      </w:r>
    </w:p>
    <w:p w:rsidR="00F632ED" w:rsidRPr="00F632ED" w:rsidRDefault="00F632ED" w:rsidP="00F632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F632ED">
        <w:rPr>
          <w:rFonts w:ascii="Tahoma" w:eastAsia="Times New Roman" w:hAnsi="Tahoma" w:cs="Tahoma"/>
          <w:color w:val="493E24"/>
          <w:sz w:val="20"/>
          <w:szCs w:val="20"/>
        </w:rPr>
        <w:t> </w:t>
      </w:r>
    </w:p>
    <w:p w:rsidR="00726FFA" w:rsidRDefault="00726FFA"/>
    <w:sectPr w:rsidR="0072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9DD"/>
    <w:multiLevelType w:val="multilevel"/>
    <w:tmpl w:val="C1987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E11B6"/>
    <w:multiLevelType w:val="multilevel"/>
    <w:tmpl w:val="51580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65304"/>
    <w:multiLevelType w:val="multilevel"/>
    <w:tmpl w:val="02FA7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F632ED"/>
    <w:rsid w:val="00726FFA"/>
    <w:rsid w:val="00F6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2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32ED"/>
    <w:rPr>
      <w:b/>
      <w:bCs/>
    </w:rPr>
  </w:style>
  <w:style w:type="character" w:styleId="a5">
    <w:name w:val="Hyperlink"/>
    <w:basedOn w:val="a0"/>
    <w:uiPriority w:val="99"/>
    <w:semiHidden/>
    <w:unhideWhenUsed/>
    <w:rsid w:val="00F632ED"/>
    <w:rPr>
      <w:color w:val="0000FF"/>
      <w:u w:val="single"/>
    </w:rPr>
  </w:style>
  <w:style w:type="character" w:styleId="a6">
    <w:name w:val="Emphasis"/>
    <w:basedOn w:val="a0"/>
    <w:uiPriority w:val="20"/>
    <w:qFormat/>
    <w:rsid w:val="00F632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krukovo.ucoz.ru/programma/rabochaja_programma_8klass_biologi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krukovo.ucoz.ru/programma/rabochaja_programma_8klass_anglijskij_jazy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krukovo.ucoz.ru/programma/rabochaja_programma_8klass_literatur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krukovo.ucoz.ru/programma/rabochaja_programma_8klass_russkij_jazyk.pdf" TargetMode="External"/><Relationship Id="rId10" Type="http://schemas.openxmlformats.org/officeDocument/2006/relationships/hyperlink" Target="http://school-krukovo.ucoz.ru/programma/rabochaja_programma_8klass_informati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krukovo.ucoz.ru/programma/rabochaja_programma_8klass_geograf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2022-04-04T08:31:00Z</dcterms:created>
  <dcterms:modified xsi:type="dcterms:W3CDTF">2022-04-04T08:31:00Z</dcterms:modified>
</cp:coreProperties>
</file>